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2" w:type="pct"/>
        <w:tblLook w:val="04A0" w:firstRow="1" w:lastRow="0" w:firstColumn="1" w:lastColumn="0" w:noHBand="0" w:noVBand="1"/>
      </w:tblPr>
      <w:tblGrid>
        <w:gridCol w:w="9599"/>
      </w:tblGrid>
      <w:tr w:rsidR="00DF6616" w:rsidRPr="00EC1CC2" w:rsidTr="008C6700">
        <w:trPr>
          <w:trHeight w:val="374"/>
        </w:trPr>
        <w:tc>
          <w:tcPr>
            <w:tcW w:w="5000" w:type="pct"/>
          </w:tcPr>
          <w:p w:rsidR="00DF6616" w:rsidRPr="00EC1CC2" w:rsidRDefault="00DF6616" w:rsidP="008C670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DF6616">
              <w:rPr>
                <w:rFonts w:ascii="Browallia New" w:hAnsi="Browallia New" w:cs="Browallia New"/>
                <w:b/>
                <w:bCs/>
                <w:sz w:val="36"/>
                <w:szCs w:val="36"/>
                <w:u w:val="single"/>
                <w:cs/>
              </w:rPr>
              <w:t>ชำระใจของข้า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E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G#m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C#m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F#m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B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 w:hint="cs"/>
                <w:sz w:val="28"/>
              </w:rPr>
            </w:pPr>
            <w:r w:rsidRPr="0015486F">
              <w:rPr>
                <w:rFonts w:ascii="Browallia New" w:hAnsi="Browallia New" w:cs="Browallia New"/>
                <w:sz w:val="28"/>
                <w:cs/>
              </w:rPr>
              <w:t>ชำระใจของข้า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cs/>
              </w:rPr>
              <w:t>โปรดชำระให้</w:t>
            </w:r>
            <w:r>
              <w:rPr>
                <w:rFonts w:ascii="Browallia New" w:hAnsi="Browallia New" w:cs="Browallia New" w:hint="cs"/>
                <w:sz w:val="28"/>
                <w:cs/>
              </w:rPr>
              <w:t>ง</w:t>
            </w:r>
            <w:r>
              <w:rPr>
                <w:rFonts w:ascii="Browallia New" w:hAnsi="Browallia New" w:cs="Browallia New"/>
                <w:sz w:val="28"/>
                <w:cs/>
              </w:rPr>
              <w:t>า</w:t>
            </w:r>
            <w:r>
              <w:rPr>
                <w:rFonts w:ascii="Browallia New" w:hAnsi="Browallia New" w:cs="Browallia New" w:hint="cs"/>
                <w:sz w:val="28"/>
                <w:cs/>
              </w:rPr>
              <w:t>ม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เตรียมพร้อมดังทองคำ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5486F">
              <w:rPr>
                <w:rFonts w:ascii="Browallia New" w:hAnsi="Browallia New" w:cs="Browallia New"/>
                <w:sz w:val="28"/>
              </w:rPr>
              <w:t>Cleanse my heart oh God Cleanse it from within To be as gold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E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G#m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C#m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F#m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B</w:t>
            </w:r>
            <w:bookmarkStart w:id="0" w:name="_GoBack"/>
            <w:bookmarkEnd w:id="0"/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 w:hint="cs"/>
                <w:sz w:val="28"/>
              </w:rPr>
            </w:pPr>
            <w:r w:rsidRPr="0015486F">
              <w:rPr>
                <w:rFonts w:ascii="Browallia New" w:hAnsi="Browallia New" w:cs="Browallia New"/>
                <w:sz w:val="28"/>
                <w:cs/>
              </w:rPr>
              <w:t>ชำระใจของข้า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โปรดชำระให้น</w:t>
            </w:r>
            <w:r>
              <w:rPr>
                <w:rFonts w:ascii="Browallia New" w:hAnsi="Browallia New" w:cs="Browallia New" w:hint="cs"/>
                <w:sz w:val="28"/>
                <w:cs/>
              </w:rPr>
              <w:t>ง00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าน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ดังทองคำ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5486F">
              <w:rPr>
                <w:rFonts w:ascii="Browallia New" w:hAnsi="Browallia New" w:cs="Browallia New"/>
                <w:sz w:val="28"/>
              </w:rPr>
              <w:t>Cleanse my heart oh God Cleanse it from within as gold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E  A       B    E       A      B                     E    B         E        A       B 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    </w:t>
            </w:r>
            <w:r w:rsidRPr="0015486F">
              <w:rPr>
                <w:rFonts w:ascii="Browallia New" w:hAnsi="Browallia New" w:cs="Browallia New"/>
                <w:sz w:val="28"/>
              </w:rPr>
              <w:t>*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ชำระด้วยไฟ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โปรดฟื้นใจภายใน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               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ให้ชีวิตบริสุทธิ์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พ้นจากบาปจากอบาย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5486F">
              <w:rPr>
                <w:rFonts w:ascii="Browallia New" w:hAnsi="Browallia New" w:cs="Browallia New"/>
                <w:sz w:val="28"/>
              </w:rPr>
              <w:t xml:space="preserve">      Cleanse it with fire Revive me from within Make my life holy Free from sin, temptation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                 E   B        E         A        B     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F#m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B        E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โปรดเถิดพระเจ้าผู้บริสุทธิ์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ขอโปรดเจิมด้วยไฟพระวิญญาณ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รับใช้ตามน้ำพระทัย</w:t>
            </w:r>
          </w:p>
        </w:tc>
      </w:tr>
      <w:tr w:rsidR="00DF6616" w:rsidRPr="0015486F" w:rsidTr="008C6700">
        <w:trPr>
          <w:trHeight w:val="348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5486F">
              <w:rPr>
                <w:rFonts w:ascii="Browallia New" w:hAnsi="Browallia New" w:cs="Browallia New"/>
                <w:sz w:val="28"/>
              </w:rPr>
              <w:t xml:space="preserve">      Please Holy God Revive me with fire Holy Spirit Make me serve according to Your will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E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G#m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C#m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F#m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B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5486F">
              <w:rPr>
                <w:rFonts w:ascii="Browallia New" w:hAnsi="Browallia New" w:cs="Browallia New"/>
                <w:sz w:val="28"/>
                <w:cs/>
              </w:rPr>
              <w:t>ชำระใจของข้า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โปรดชำระด้วยไฟ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ในองค์พระวิญญาณ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5486F">
              <w:rPr>
                <w:rFonts w:ascii="Browallia New" w:hAnsi="Browallia New" w:cs="Browallia New"/>
                <w:sz w:val="28"/>
              </w:rPr>
              <w:t>Change my heart oh God Cleanse it with the fire In the Spirit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E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G#m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C#m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F#m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          B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5486F">
              <w:rPr>
                <w:rFonts w:ascii="Browallia New" w:hAnsi="Browallia New" w:cs="Browallia New"/>
                <w:sz w:val="28"/>
                <w:cs/>
              </w:rPr>
              <w:t>ชำระใจของข้า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จิตใจที่โง่เขลา</w:t>
            </w:r>
            <w:r w:rsidRPr="0015486F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15486F">
              <w:rPr>
                <w:rFonts w:ascii="Browallia New" w:hAnsi="Browallia New" w:cs="Browallia New"/>
                <w:sz w:val="28"/>
                <w:cs/>
              </w:rPr>
              <w:t>และหลงทาง</w:t>
            </w:r>
          </w:p>
        </w:tc>
      </w:tr>
      <w:tr w:rsidR="00DF6616" w:rsidRPr="0015486F" w:rsidTr="008C6700">
        <w:trPr>
          <w:trHeight w:val="374"/>
        </w:trPr>
        <w:tc>
          <w:tcPr>
            <w:tcW w:w="5000" w:type="pct"/>
          </w:tcPr>
          <w:p w:rsidR="00DF6616" w:rsidRPr="0015486F" w:rsidRDefault="00DF6616" w:rsidP="008C670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15486F">
              <w:rPr>
                <w:rFonts w:ascii="Browallia New" w:hAnsi="Browallia New" w:cs="Browallia New"/>
                <w:sz w:val="28"/>
              </w:rPr>
              <w:t>Change my heart oh God The heart that's foolish And lost</w:t>
            </w:r>
          </w:p>
        </w:tc>
      </w:tr>
    </w:tbl>
    <w:p w:rsidR="008422AF" w:rsidRPr="00DF6616" w:rsidRDefault="008422AF"/>
    <w:sectPr w:rsidR="008422AF" w:rsidRPr="00DF6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2E" w:rsidRDefault="007E022E" w:rsidP="00DF6616">
      <w:pPr>
        <w:spacing w:after="0" w:line="240" w:lineRule="auto"/>
      </w:pPr>
      <w:r>
        <w:separator/>
      </w:r>
    </w:p>
  </w:endnote>
  <w:endnote w:type="continuationSeparator" w:id="0">
    <w:p w:rsidR="007E022E" w:rsidRDefault="007E022E" w:rsidP="00DF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2E" w:rsidRDefault="007E022E" w:rsidP="00DF6616">
      <w:pPr>
        <w:spacing w:after="0" w:line="240" w:lineRule="auto"/>
      </w:pPr>
      <w:r>
        <w:separator/>
      </w:r>
    </w:p>
  </w:footnote>
  <w:footnote w:type="continuationSeparator" w:id="0">
    <w:p w:rsidR="007E022E" w:rsidRDefault="007E022E" w:rsidP="00DF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16" w:rsidRDefault="00DF6616">
    <w:pPr>
      <w:pStyle w:val="Header"/>
    </w:pPr>
  </w:p>
  <w:tbl>
    <w:tblPr>
      <w:tblW w:w="928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8"/>
      <w:gridCol w:w="7380"/>
      <w:gridCol w:w="1080"/>
    </w:tblGrid>
    <w:tr w:rsidR="00DF6616" w:rsidTr="008C6700">
      <w:trPr>
        <w:trHeight w:val="177"/>
      </w:trPr>
      <w:tc>
        <w:tcPr>
          <w:tcW w:w="828" w:type="dxa"/>
        </w:tcPr>
        <w:p w:rsidR="00DF6616" w:rsidRPr="00D96318" w:rsidRDefault="00DF6616" w:rsidP="008C6700">
          <w:pPr>
            <w:pStyle w:val="NoSpacing"/>
            <w:ind w:right="26"/>
            <w:jc w:val="center"/>
            <w:rPr>
              <w:rFonts w:ascii="Browallia New" w:hAnsi="Browallia New" w:cs="Browallia New"/>
              <w:sz w:val="28"/>
            </w:rPr>
          </w:pPr>
          <w:r>
            <w:rPr>
              <w:rFonts w:ascii="Browallia New" w:hAnsi="Browallia New" w:cs="Browallia New"/>
              <w:noProof/>
              <w:sz w:val="28"/>
            </w:rPr>
            <w:drawing>
              <wp:inline distT="0" distB="0" distL="0" distR="0" wp14:anchorId="696716D4" wp14:editId="32E3B775">
                <wp:extent cx="438150" cy="438150"/>
                <wp:effectExtent l="0" t="0" r="0" b="0"/>
                <wp:docPr id="1" name="Picture 1" descr="C:\Users\Thingpad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Thingpad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F6616" w:rsidRPr="00D96318" w:rsidRDefault="00DF6616" w:rsidP="008C6700">
          <w:pPr>
            <w:pStyle w:val="NoSpacing"/>
            <w:ind w:right="26"/>
            <w:jc w:val="center"/>
            <w:rPr>
              <w:rFonts w:ascii="Browallia New" w:hAnsi="Browallia New" w:cs="Browallia New"/>
              <w:sz w:val="6"/>
              <w:szCs w:val="6"/>
            </w:rPr>
          </w:pPr>
        </w:p>
      </w:tc>
      <w:tc>
        <w:tcPr>
          <w:tcW w:w="7380" w:type="dxa"/>
          <w:vAlign w:val="center"/>
        </w:tcPr>
        <w:p w:rsidR="00DF6616" w:rsidRPr="00D96318" w:rsidRDefault="00DF6616" w:rsidP="008C6700">
          <w:pPr>
            <w:pStyle w:val="NoSpacing"/>
            <w:rPr>
              <w:rFonts w:ascii="Browallia New" w:hAnsi="Browallia New" w:cs="Browallia New"/>
              <w:b/>
              <w:bCs/>
              <w:sz w:val="24"/>
              <w:szCs w:val="24"/>
            </w:rPr>
          </w:pPr>
          <w:r w:rsidRPr="00D96318">
            <w:rPr>
              <w:rFonts w:ascii="Browallia New" w:hAnsi="Browallia New" w:cs="Browallia New"/>
              <w:b/>
              <w:bCs/>
              <w:sz w:val="24"/>
              <w:szCs w:val="24"/>
              <w:cs/>
            </w:rPr>
            <w:t>คริสตจักรไทยลานนา</w:t>
          </w:r>
          <w:r w:rsidRPr="00D96318">
            <w:rPr>
              <w:rFonts w:ascii="Browallia New" w:hAnsi="Browallia New" w:cs="Browallia New"/>
              <w:b/>
              <w:bCs/>
              <w:sz w:val="24"/>
              <w:szCs w:val="24"/>
            </w:rPr>
            <w:t xml:space="preserve">  </w:t>
          </w:r>
          <w:r w:rsidRPr="00D96318">
            <w:rPr>
              <w:rFonts w:ascii="Browallia New" w:hAnsi="Browallia New" w:cs="Browallia New" w:hint="cs"/>
              <w:b/>
              <w:bCs/>
              <w:sz w:val="24"/>
              <w:szCs w:val="24"/>
              <w:cs/>
            </w:rPr>
            <w:t>เชียงใหม่</w:t>
          </w:r>
          <w:r w:rsidRPr="00D96318">
            <w:rPr>
              <w:rFonts w:ascii="Browallia New" w:hAnsi="Browallia New" w:cs="Browallia New"/>
              <w:b/>
              <w:bCs/>
              <w:sz w:val="24"/>
              <w:szCs w:val="24"/>
            </w:rPr>
            <w:t xml:space="preserve"> | THAILANNA CHURCH</w:t>
          </w:r>
        </w:p>
        <w:p w:rsidR="00DF6616" w:rsidRPr="00D96318" w:rsidRDefault="00DF6616" w:rsidP="008C6700">
          <w:pPr>
            <w:pStyle w:val="NoSpacing"/>
            <w:rPr>
              <w:rFonts w:ascii="Browallia New" w:hAnsi="Browallia New" w:cs="Browallia New"/>
              <w:sz w:val="24"/>
              <w:szCs w:val="24"/>
            </w:rPr>
          </w:pPr>
          <w:r w:rsidRPr="00D96318">
            <w:rPr>
              <w:rFonts w:ascii="Browallia New" w:hAnsi="Browallia New" w:cs="Browallia New"/>
              <w:sz w:val="24"/>
              <w:szCs w:val="24"/>
            </w:rPr>
            <w:t>www.thailannachurch.com</w:t>
          </w:r>
        </w:p>
        <w:p w:rsidR="00DF6616" w:rsidRPr="00D96318" w:rsidRDefault="00DF6616" w:rsidP="008C6700">
          <w:pPr>
            <w:pStyle w:val="NoSpacing"/>
            <w:rPr>
              <w:rFonts w:ascii="Browallia New" w:hAnsi="Browallia New" w:cs="Browallia New"/>
              <w:sz w:val="6"/>
              <w:szCs w:val="6"/>
              <w:cs/>
            </w:rPr>
          </w:pPr>
        </w:p>
      </w:tc>
      <w:tc>
        <w:tcPr>
          <w:tcW w:w="1080" w:type="dxa"/>
        </w:tcPr>
        <w:p w:rsidR="00DF6616" w:rsidRPr="00D96318" w:rsidRDefault="00DF6616" w:rsidP="008C6700">
          <w:pPr>
            <w:spacing w:after="0" w:line="240" w:lineRule="auto"/>
            <w:jc w:val="right"/>
            <w:rPr>
              <w:rFonts w:ascii="Browallia New" w:hAnsi="Browallia New" w:cs="Browallia New"/>
              <w:sz w:val="6"/>
              <w:szCs w:val="6"/>
              <w:cs/>
            </w:rPr>
          </w:pPr>
        </w:p>
      </w:tc>
    </w:tr>
  </w:tbl>
  <w:p w:rsidR="00DF6616" w:rsidRDefault="00DF6616">
    <w:pPr>
      <w:pStyle w:val="Header"/>
    </w:pPr>
  </w:p>
  <w:p w:rsidR="00DF6616" w:rsidRDefault="00DF6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D"/>
    <w:rsid w:val="007E022E"/>
    <w:rsid w:val="008422AF"/>
    <w:rsid w:val="00DF6616"/>
    <w:rsid w:val="00E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16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16"/>
    <w:rPr>
      <w:rFonts w:ascii="Calibri" w:eastAsia="Calibri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DF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16"/>
    <w:rPr>
      <w:rFonts w:ascii="Calibri" w:eastAsia="Calibri" w:hAnsi="Calibri" w:cs="Cordi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16"/>
    <w:rPr>
      <w:rFonts w:ascii="Tahoma" w:eastAsia="Calibri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DF6616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16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16"/>
    <w:rPr>
      <w:rFonts w:ascii="Calibri" w:eastAsia="Calibri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DF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16"/>
    <w:rPr>
      <w:rFonts w:ascii="Calibri" w:eastAsia="Calibri" w:hAnsi="Calibri" w:cs="Cordi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16"/>
    <w:rPr>
      <w:rFonts w:ascii="Tahoma" w:eastAsia="Calibri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DF6616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2017-03-31T09:13:00Z</dcterms:created>
  <dcterms:modified xsi:type="dcterms:W3CDTF">2017-03-31T09:14:00Z</dcterms:modified>
</cp:coreProperties>
</file>